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2"/>
        <w:gridCol w:w="222"/>
      </w:tblGrid>
      <w:tr w:rsidR="004E1A1E" w:rsidRPr="00A016B0" w:rsidTr="00E021A7">
        <w:trPr>
          <w:trHeight w:val="1659"/>
        </w:trPr>
        <w:tc>
          <w:tcPr>
            <w:tcW w:w="9350" w:type="dxa"/>
          </w:tcPr>
          <w:p w:rsidR="004E1A1E" w:rsidRPr="00A016B0" w:rsidRDefault="004E1A1E" w:rsidP="00E021A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   БЮДЖЕТНОЕ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01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УЧРЕЖДЕНИЕ  СРЕДНЕГО   ПРОФЕССИОНАЛЬНОГО ОБРАЗОВАНИЯ "МАХАЧКАЛИНСКИЙ   АВТОМОБИЛЬНО-ДОРОЖНЫЙ  ТЕХНИКУМ"</w:t>
            </w:r>
          </w:p>
          <w:p w:rsidR="004E1A1E" w:rsidRPr="00A016B0" w:rsidRDefault="004E1A1E" w:rsidP="00E021A7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4E1A1E" w:rsidRPr="00A016B0" w:rsidTr="00E021A7">
              <w:tc>
                <w:tcPr>
                  <w:tcW w:w="4786" w:type="dxa"/>
                </w:tcPr>
                <w:p w:rsidR="004E1A1E" w:rsidRPr="001D11ED" w:rsidRDefault="004E1A1E" w:rsidP="00E021A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D11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Рассмотрено:</w:t>
                  </w: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D11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D11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D11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4E1A1E" w:rsidRPr="001D11ED" w:rsidRDefault="004E1A1E" w:rsidP="00E021A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D11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D11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D11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D11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Приказ №______ от_____________</w:t>
                  </w:r>
                </w:p>
                <w:p w:rsidR="004E1A1E" w:rsidRPr="001D11ED" w:rsidRDefault="004E1A1E" w:rsidP="00E021A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E1A1E" w:rsidRPr="00A016B0" w:rsidRDefault="004E1A1E" w:rsidP="00E021A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</w:tcPr>
          <w:p w:rsidR="004E1A1E" w:rsidRPr="00A016B0" w:rsidRDefault="004E1A1E" w:rsidP="00E021A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1A1E" w:rsidRPr="00A016B0" w:rsidRDefault="004E1A1E" w:rsidP="004E1A1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1A1E" w:rsidRPr="00A016B0" w:rsidRDefault="004E1A1E" w:rsidP="004E1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E1A1E">
        <w:rPr>
          <w:rFonts w:ascii="Times New Roman" w:hAnsi="Times New Roman" w:cs="Times New Roman"/>
          <w:b/>
          <w:sz w:val="100"/>
          <w:szCs w:val="100"/>
        </w:rPr>
        <w:t>ПОЛОЖЕНИЕ</w:t>
      </w:r>
    </w:p>
    <w:p w:rsidR="004E1A1E" w:rsidRPr="004E1A1E" w:rsidRDefault="004E1A1E" w:rsidP="004E1A1E">
      <w:pPr>
        <w:shd w:val="clear" w:color="auto" w:fill="FFFFFF"/>
        <w:spacing w:after="15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4E1A1E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 об </w:t>
      </w:r>
      <w:r w:rsidR="004F650B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 xml:space="preserve">производственном обучении </w:t>
      </w:r>
      <w:r w:rsidRPr="004E1A1E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и производственной практике студентов</w:t>
      </w:r>
    </w:p>
    <w:p w:rsidR="004E1A1E" w:rsidRPr="004E1A1E" w:rsidRDefault="004E1A1E" w:rsidP="004E1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E">
        <w:rPr>
          <w:rFonts w:ascii="Times New Roman" w:hAnsi="Times New Roman" w:cs="Times New Roman"/>
          <w:b/>
          <w:sz w:val="28"/>
          <w:szCs w:val="28"/>
        </w:rPr>
        <w:t>МАХАЧКАЛА -2013г.</w:t>
      </w:r>
    </w:p>
    <w:p w:rsidR="004E1A1E" w:rsidRPr="004E1A1E" w:rsidRDefault="004E1A1E" w:rsidP="004E1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1E" w:rsidRPr="004E1A1E" w:rsidRDefault="004E1A1E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об учебной и производственной практике студентов,  осваивающих основные профессиональные  образовательные программы среднего профессионального образования в </w:t>
      </w:r>
      <w:r w:rsidR="004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СПО "Махачкалинский автомобильно-дорожный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техникум» (далее – техникум) определяет порядок организации и проведения учебной и производственной практики студентов техникума и разработано в соответствии с частью 8 статьи 13 Федерального закона от 29 декабря 2012 г. № 273-ФЗ  «Об образовании в Российской Федерации», Типовым положением о практике обучающихся,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г. № 291, Уставом техникума.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4F650B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Практика студентов является составной частью образовательного процесса и составной частью основной профессиональной образовательной программы (ОПОП) среднего профессионального образования (СПО), обеспечивающей реализацию Федерального государственного образовательного стандарта (ФГОС) 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1.4 Планирование и организация практики на всех ее этапах обеспечивает:</w:t>
      </w:r>
    </w:p>
    <w:p w:rsidR="004E1A1E" w:rsidRPr="004E1A1E" w:rsidRDefault="004E1A1E" w:rsidP="004E1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4E1A1E" w:rsidRPr="004E1A1E" w:rsidRDefault="004E1A1E" w:rsidP="004E1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подготовки специалистов к выполнению основных трудовых функций;</w:t>
      </w:r>
    </w:p>
    <w:p w:rsidR="004E1A1E" w:rsidRPr="004E1A1E" w:rsidRDefault="004E1A1E" w:rsidP="004E1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практики с теоретическим обучением.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 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Форму отчетности и оценочный материал по всем видам практике разрабатывают предметные цикловые комиссии, согласовывают с работодателями и методическим советом техникума. Руководители практики от техникума разрабатывают программы практики по видам, этапам и специальностям, которые рассматриваются соответствующими выпускающими </w:t>
      </w:r>
      <w:r w:rsidR="004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цикловыми комиссиями, согласовываются с работодателями и утверждаются начальником учебно-производственного  отдела.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1.7 Сроки практики устанавливаются техникумом в соответствии с графиком учебного процесса, учебным планом по специальности и ОПОП СПО.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1.8 Оценка по практике приравнивается к оценкам теоретического обучения и учитывается при подведении итогов общей успеваемости студента.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1.9 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4F650B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 Закрепление баз практики осуществляется администрацией техникума на основе прямых связей, договоров с предприятиями и организациями, независимо от их организационно-правовых форм собственности. 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1.11 Студентам и их родителям предоставляется право самостоятельного подбора предприятии - базы практики по месту жительства, с целью трудоустройства. Заявление студента и заявка предприятия предоставляются на имя директора техникума не позднее, чем за 1 месяц до начала практики.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 При наличии вакантных должностей, соответствующих программе практики по специальности, студенты на период практики могут зачисляться в штат предприятий с выплатой заработной платы по занимаемой должности. 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 Предприятия, участвующие в организации практики: </w:t>
      </w:r>
    </w:p>
    <w:p w:rsidR="004E1A1E" w:rsidRPr="004E1A1E" w:rsidRDefault="004E1A1E" w:rsidP="004E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заключают договоры на проведение практики;</w:t>
      </w:r>
    </w:p>
    <w:p w:rsidR="004E1A1E" w:rsidRPr="004E1A1E" w:rsidRDefault="004E1A1E" w:rsidP="004E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 программу практики, планируемые результаты практики, задание на практику;</w:t>
      </w:r>
    </w:p>
    <w:p w:rsidR="004E1A1E" w:rsidRPr="004E1A1E" w:rsidRDefault="004E1A1E" w:rsidP="004E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рабочие места практикантам, назначают руководителей практики от предприятия, определяют наставников;</w:t>
      </w:r>
    </w:p>
    <w:p w:rsidR="004E1A1E" w:rsidRPr="004E1A1E" w:rsidRDefault="004E1A1E" w:rsidP="004E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4E1A1E" w:rsidRPr="004E1A1E" w:rsidRDefault="004E1A1E" w:rsidP="004E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4E1A1E" w:rsidRPr="004E1A1E" w:rsidRDefault="004E1A1E" w:rsidP="004E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4E1A1E" w:rsidRPr="004E1A1E" w:rsidRDefault="004E1A1E" w:rsidP="004E1A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инструктаж студентов по ознакомлению с требованиями охраны труда и техники безопасности на предприятии.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Техникум: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 утверждает в Рабочем учебном плане и графике учебного процесса все этапы производственной практики в соответствии с ФГОС СПО с учетом договоров с предприятиями;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</w:t>
      </w:r>
      <w:r w:rsidR="004F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и проведение производственной практики;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согласовывает с предприятиями программу учебной и производственной практики, содержание и планируемые результаты производственной практики;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производственной практикой;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реализацию программы учебной и производственной практики и условия проведения производственной практики предприятиями, в том числе требования охраны труда, безопасности жизнедеятельности и пожарной безопасности в соответствии  с правилами и нормами, в том числе отраслевыми;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группы в случае применения групповых форм проведения производственной практики;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предприятиями, участвующими в организации и проведении производственной практики, проводит процедуру оценки общих и профессиональных компетенций студента, освоенных им в ходе прохождения практики;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согласовывает с предприятиями формы отчетности и оценочный материал прохождения производственной практики.</w:t>
      </w:r>
    </w:p>
    <w:p w:rsidR="004E1A1E" w:rsidRPr="004E1A1E" w:rsidRDefault="004E1A1E" w:rsidP="004E1A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учебно-воспитательную работу со студентами, проходящими производственную практику на предприятии.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1.14 В период прохождения практики с момента зачисления студентов на предприятие на них распространяются требования охраны труда и правила внутреннего распорядка, действующие на предприятии, а также трудовое законодательство, в том числе в части государственного социального страхования.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1.15 Предприятие не должн</w:t>
      </w:r>
      <w:r w:rsidR="00AA47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использования труда студентов на работах, не предусмотренных программой практики.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1.16 Студенты, осваивающие ОПОП СПО в период прохождения практики на предприятиях:</w:t>
      </w:r>
    </w:p>
    <w:p w:rsidR="004E1A1E" w:rsidRPr="004E1A1E" w:rsidRDefault="004E1A1E" w:rsidP="004E1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выполняют задания, предусмотренные программами практики;</w:t>
      </w:r>
    </w:p>
    <w:p w:rsidR="004E1A1E" w:rsidRPr="004E1A1E" w:rsidRDefault="004E1A1E" w:rsidP="004E1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действующие на предприятии правила внутреннего трудового распорядка;</w:t>
      </w:r>
    </w:p>
    <w:p w:rsidR="004E1A1E" w:rsidRPr="004E1A1E" w:rsidRDefault="004E1A1E" w:rsidP="004E1A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соблюдают требования охраны труда и пожарной безопасности.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1.17 Квалификационный экзамен по получению рабочей профессии проводится в соответствии с Положением об организации и проведении квалификационных испытаний.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 Отчеты о профессиональной (технологической) и преддипломной практике с приложением отзывов-характеристик, проверенные и подписанные руководителями практики на местах, заверенные печатью предприятия, студенты сдают на следующий день после окончания практики. 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1.19 Несвоевременная   сдача    отчета  по  неуважительной   причине приравнивается к академической задолженности по учебной дисциплине, а студенты привлекаются к ответственности. 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1.20 Обязательными  элементами оформления отчета по практике являются: наименование учебного заведения и его вышестоящего органа, наименование этапа практики, место ее проведения, период практики, фамилия, имя, отчество студента, проходившего практику. Содержание отчета определяется программой практики и ее продолжительностью. Приложение к отчету, как и сам отчет, каждым студентом оформляется самостоятельно.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Учебная практика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2.1 Учебная практика и практика по профилю специальности проводятся как непрерывно, 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и видами профессиональной деятельности.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2.2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реализуемых в рамках модулей ОПОП СПО по специальностям техникума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предусмотренных ФГОС СПО.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2.3 Учебная практика проводится в учебных, учебно-производственных мастерских, в лабораториях, на предприятиях в специально оборудованных помещениях на основе заключенных договоров.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2.4 Учебная практика проводится по графику учебного процесса.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2.5 Перед началом практики со студентами проводится вводный инструктаж по технике безопасности с оформлением в журнале вводного инструктажа.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прохождении учебной практики, связанной с выполнением производительного труда, составляет для студентов в возрасте от 16 до 18 лет не более 24 часов в неделю, в возрасте от 16 до 18 лет и старше не более 35 часов в неделю (статья 92 Трудового Кодекса Российской Федерации).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2.7 При проведении учебной практики группа студентов может делиться на подгруппы численностью не более 15 человек.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2.8 По окончании учебной практики по специальностям, если ФГОС СПО предусмотрено, студенты сдают квалификационный экзамен на получение рабочей профессии. Состав квалификационных комиссий по специальностям определяется приказом по техникуму.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2.9  Результаты учебной практики студенты отражают в дневниках, которые имеют следующие разделы: день практики по порядку, место практики, краткое содержание выполненных работ, замечания и подписи мастеров (лаборантов) и руководителей практики от предприятий. Результаты практики отражаются в рабочих тетрадях, наличие и содержание которых определяет преподаватель- специалист, который проводит практику.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2.10 Учебная практика проводится в форме практических занятий или занятий  производственного обучения.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Мастер  производственного  обучения  составляет  план   урока производственного обучения. Форма плана урока, как и его построение, может и должна изменяться в зависимости от решаемых на уроке задач, применяемых методов и средств обучения.</w:t>
      </w:r>
    </w:p>
    <w:p w:rsidR="00AA474E" w:rsidRDefault="00AA474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4E" w:rsidRDefault="00AA474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4E" w:rsidRDefault="00AA474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4E" w:rsidRDefault="00AA474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74E" w:rsidRDefault="00AA474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A1E" w:rsidRPr="004E1A1E" w:rsidRDefault="00AA474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E1A1E"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примерный комплект документов мастера производственного обучения  входит:</w:t>
      </w:r>
    </w:p>
    <w:p w:rsidR="004E1A1E" w:rsidRPr="004E1A1E" w:rsidRDefault="004E1A1E" w:rsidP="004E1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практики;</w:t>
      </w:r>
    </w:p>
    <w:p w:rsidR="004E1A1E" w:rsidRPr="004E1A1E" w:rsidRDefault="004E1A1E" w:rsidP="004E1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Календарно-тематический план;</w:t>
      </w:r>
    </w:p>
    <w:p w:rsidR="004E1A1E" w:rsidRPr="004E1A1E" w:rsidRDefault="004E1A1E" w:rsidP="004E1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учебно-производственных работ, заданий и упражнений;</w:t>
      </w:r>
    </w:p>
    <w:p w:rsidR="004E1A1E" w:rsidRPr="004E1A1E" w:rsidRDefault="004E1A1E" w:rsidP="004E1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разработки;</w:t>
      </w:r>
    </w:p>
    <w:p w:rsidR="004E1A1E" w:rsidRPr="004E1A1E" w:rsidRDefault="004E1A1E" w:rsidP="004E1A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учебной и производственной практике студентов.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2.12 Студенты,  не  выполнившие  программу  практики, направляются на практику вторично, в свободное от учебы время. Приказом по техникуму определяется место и время повторного прохождения практики. Мас</w:t>
      </w:r>
      <w:r w:rsidR="00AA47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производственного обучения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преподаватели</w:t>
      </w:r>
      <w:r w:rsidR="00AA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составляют график проведения практики и осуществляют контроль за качеством отработки программы.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Практика по профилю специальности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Производственная практика по профилю специальности проводится на  предприятиях на основе договоров между техникумом и предприятием – базой практики, а также в учебно-производственных мастерских техникума.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Организацию и руководство практикой осуществляют преподаватели – специалисты и специалисты предприятия - базы практики.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Практика по профилю специальности (технологическая) направлена на формирование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СПО. Формой проведения практики по профилю специальности являются: практические занятия, занятия производственного обучения и производственная деятельность, отвечающая  требованиям программы практики.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3.4 Продолжительность рабочего дня во время производственной практики по профилю специальности для студентов в возрасте от 16 до 18 лет не более 35 часов в неделю, в возрасте от 18 лет и старше не более 40 часов в неделю (статья 92 Трудового Кодекса Российской Федерации).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  Содержание профессиональной практики определяет примерная программа профессионального модуля и программа практики по специальности.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3.6 Программа практики по профилю специальности разрабатывается соответствующей выпускающей предметно-цикловой комиссией, согласовывается с руководителем практики от предприятия и утверждается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техникума.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3.7  В примерный комплект документов руководителя практики от техникума входит:</w:t>
      </w:r>
    </w:p>
    <w:p w:rsidR="004E1A1E" w:rsidRPr="004E1A1E" w:rsidRDefault="004E1A1E" w:rsidP="004E1A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учебной и производственной практике студентов;</w:t>
      </w:r>
    </w:p>
    <w:p w:rsidR="004E1A1E" w:rsidRPr="004E1A1E" w:rsidRDefault="004E1A1E" w:rsidP="004E1A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предприятием о проведении практики;</w:t>
      </w:r>
    </w:p>
    <w:p w:rsidR="004E1A1E" w:rsidRPr="004E1A1E" w:rsidRDefault="004E1A1E" w:rsidP="004E1A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распределении студентов по местам практик и назначение руководителя практики от учебного заведения;</w:t>
      </w:r>
    </w:p>
    <w:p w:rsidR="004E1A1E" w:rsidRPr="004E1A1E" w:rsidRDefault="004E1A1E" w:rsidP="004E1A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практики;</w:t>
      </w:r>
    </w:p>
    <w:p w:rsidR="004E1A1E" w:rsidRPr="004E1A1E" w:rsidRDefault="004E1A1E" w:rsidP="004E1A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9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консультаций;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  Сроки </w:t>
      </w:r>
      <w:r w:rsidR="006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практики устанавливаются учебной частью техникума  согласно графику учебного процесса с учетом теоретической подготовленности студентов и размещения на предприятиях, предоставляющих студентам возможность выполнения программы практики.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3.9 Итогом практики по профилю специальности является оценка, которая выставляется руководителем практики, преподавателем-специалистом техникума, мастером</w:t>
      </w:r>
      <w:r w:rsidR="006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 на основании наблюдений за самостоятельной работой практиканта, качества отчета по программе практики, выполнения индивидуального задания, характеристики и предварительной оценки руководителя практики от предприятия</w:t>
      </w:r>
      <w:r w:rsidR="006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базы практики.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3.10 Студенты, не выполнившие без уважительных причин требования программы практики или получившие отрицательную оценку, отчисляются из техникума, как имеющие академическую задолженность. В случае уважительных причин студенты направляются на практику вторично, в свободное от учебы время.</w:t>
      </w:r>
    </w:p>
    <w:p w:rsidR="004E1A1E" w:rsidRPr="004E1A1E" w:rsidRDefault="004E1A1E" w:rsidP="00641F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Преддипломная практика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Преддипломная практика проводится непрерывно после освоения учебной практики и практики по профилю специальности.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Преддипломная   практика   направлена   на   углубление  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4.3  Содержание практики определяется требованиями к результатам обучения по каждому из модулей ОПОП СПО в соответствии с ФГОС СПО.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4.5  Сроки проведения практики устанавливаются техникумом в соответствии с ОПОП СПО.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4.6  Преддипломная практика проводится на предприятиях, в учреждения, в соответствии с должностями, определенными видами профессиональной деятельности, а при наличии вакантных мест студенты могут зачисляться на штатные должности, если работа соответствует требованиям программы практики.</w:t>
      </w:r>
    </w:p>
    <w:p w:rsidR="004E1A1E" w:rsidRPr="004E1A1E" w:rsidRDefault="00641F54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4E1A1E"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Результаты прохождения практики предоставляются студентом в техникум и учитываются при итоговой аттестации.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F54" w:rsidRDefault="00641F54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A1E" w:rsidRPr="004E1A1E" w:rsidRDefault="004E1A1E" w:rsidP="004E1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Руководители практики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Учебная  практика,  как  правило,  организуется и проводится под руководством мастеров производственного обучения, которые в соответствии с </w:t>
      </w:r>
      <w:r w:rsidR="00641F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арифно-квалификационными характеристиками по должностям работников учреждений образования Российской Федерации, относятся к педагогическим работникам.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5.2 Учебная</w:t>
      </w:r>
      <w:r w:rsidR="006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</w:t>
      </w:r>
      <w:r w:rsidR="006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  производственного  обучения определяется исходя из количества учебных часов, предусмотренных учебным планом. Мастер в пределах 36-ти часовой рабочей недели проводит практические занятия по производственному обучению, осуществляет организационное обеспечение образовательного процесса в соответствии с должностной инструкцией мастера производственного обучения.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Оплата труда  мастеров  производственного обучения производится по должностным окладам с учетом должностных коэффициентов с применением доплат </w:t>
      </w:r>
      <w:r w:rsidR="0064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компенсационного и стимулирующего характера. 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К проведению  учебной практики вместо мастеров производственного обучения привлекаются и преподаватели специальных дисциплин. 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5.5  Для руководства практикой по профилю специальности и преддипломную практику на каждую группу студентов направляются преподаватели специальных дисциплин. Оплата труда преподавателей осуществляется за фактическое количество выполненных учебных часов, но не свыше объема времени, предусмотренного на практику.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 Руководители практики от техникума составляют календарно-тематические планы, графики посещения баз практики, устанавливают связь с руководителями практики от предприятий и совместно с ними составляют программу проведения практики, разрабатывают тематику индивидуальных заданий, принимают участие в распределении студентов по рабочим местам или перемещений их по видам работ, осуществляют  контроль за правильностью использования студентов в период практики, оказывают методическую помощь студентам при выполнении ими индивидуальных </w:t>
      </w: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 и сбору материалов к выпускной квалификационной работе, оценивают результаты выполнения практикантами программы практики.</w:t>
      </w:r>
    </w:p>
    <w:p w:rsidR="004E1A1E" w:rsidRPr="004E1A1E" w:rsidRDefault="004E1A1E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практики возлагается на одного из специалистов предприятия - базы практики.</w:t>
      </w:r>
    </w:p>
    <w:p w:rsidR="004E1A1E" w:rsidRPr="004E1A1E" w:rsidRDefault="00641F54" w:rsidP="004E1A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Заместитель директора по УПР</w:t>
      </w:r>
      <w:r w:rsidR="004E1A1E"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производственной практикой студентов техникума.</w:t>
      </w:r>
    </w:p>
    <w:p w:rsidR="004E1A1E" w:rsidRPr="004E1A1E" w:rsidRDefault="004E1A1E" w:rsidP="004E1A1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1E">
        <w:rPr>
          <w:rFonts w:ascii="Times New Roman" w:eastAsia="Times New Roman" w:hAnsi="Times New Roman" w:cs="Times New Roman"/>
          <w:sz w:val="28"/>
          <w:szCs w:val="28"/>
          <w:lang w:eastAsia="ru-RU"/>
        </w:rPr>
        <w:t>5.7 Учет выдачи часов по видам практик осуществляется в соответствии с учебными журналами и журналами практик. </w:t>
      </w:r>
    </w:p>
    <w:p w:rsidR="005A57FA" w:rsidRPr="004E1A1E" w:rsidRDefault="005A57FA">
      <w:pPr>
        <w:rPr>
          <w:rFonts w:ascii="Times New Roman" w:hAnsi="Times New Roman" w:cs="Times New Roman"/>
          <w:sz w:val="28"/>
          <w:szCs w:val="28"/>
        </w:rPr>
      </w:pPr>
    </w:p>
    <w:sectPr w:rsidR="005A57FA" w:rsidRPr="004E1A1E" w:rsidSect="004E1A1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7A15"/>
    <w:multiLevelType w:val="multilevel"/>
    <w:tmpl w:val="787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C167B"/>
    <w:multiLevelType w:val="multilevel"/>
    <w:tmpl w:val="3B0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D2CAB"/>
    <w:multiLevelType w:val="multilevel"/>
    <w:tmpl w:val="D1A8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659F5"/>
    <w:multiLevelType w:val="multilevel"/>
    <w:tmpl w:val="871E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26F60"/>
    <w:multiLevelType w:val="multilevel"/>
    <w:tmpl w:val="5E48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9538B9"/>
    <w:multiLevelType w:val="multilevel"/>
    <w:tmpl w:val="B5A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A1E"/>
    <w:rsid w:val="001D11ED"/>
    <w:rsid w:val="00475128"/>
    <w:rsid w:val="004E1A1E"/>
    <w:rsid w:val="004F650B"/>
    <w:rsid w:val="005A57FA"/>
    <w:rsid w:val="00641F54"/>
    <w:rsid w:val="00AA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FA"/>
  </w:style>
  <w:style w:type="paragraph" w:styleId="1">
    <w:name w:val="heading 1"/>
    <w:basedOn w:val="a"/>
    <w:link w:val="10"/>
    <w:uiPriority w:val="9"/>
    <w:qFormat/>
    <w:rsid w:val="004E1A1E"/>
    <w:pPr>
      <w:spacing w:after="150" w:line="360" w:lineRule="atLeast"/>
      <w:jc w:val="center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A1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a3">
    <w:name w:val="No Spacing"/>
    <w:basedOn w:val="a"/>
    <w:uiPriority w:val="1"/>
    <w:qFormat/>
    <w:rsid w:val="004E1A1E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basedOn w:val="a"/>
    <w:rsid w:val="004E1A1E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4E1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8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6972">
              <w:marLeft w:val="2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4</cp:revision>
  <cp:lastPrinted>2014-05-20T05:24:00Z</cp:lastPrinted>
  <dcterms:created xsi:type="dcterms:W3CDTF">2014-05-19T11:14:00Z</dcterms:created>
  <dcterms:modified xsi:type="dcterms:W3CDTF">2014-05-20T05:24:00Z</dcterms:modified>
</cp:coreProperties>
</file>